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-1511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0069-01-2025-005648-70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</w:t>
      </w:r>
      <w:r>
        <w:rPr>
          <w:rFonts w:ascii="Times New Roman" w:eastAsia="Times New Roman" w:hAnsi="Times New Roman" w:cs="Times New Roman"/>
          <w:sz w:val="26"/>
          <w:szCs w:val="26"/>
        </w:rPr>
        <w:t>10586250227008884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27.02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01.04.2025, по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626946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18810586250227008884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1600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шестьсот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0412365400695015112520164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1511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